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D6" w:rsidRPr="00FA7101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60BD6" w:rsidRPr="00777325" w:rsidRDefault="00060BD6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060BD6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060BD6" w:rsidRPr="007323A5" w:rsidRDefault="00060BD6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Operador de Circuito Cerrado</w:t>
            </w:r>
          </w:p>
        </w:tc>
        <w:tc>
          <w:tcPr>
            <w:tcW w:w="1520" w:type="dxa"/>
            <w:vAlign w:val="center"/>
          </w:tcPr>
          <w:p w:rsidR="00060BD6" w:rsidRPr="007323A5" w:rsidRDefault="00060BD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41" w:type="dxa"/>
            <w:vAlign w:val="center"/>
          </w:tcPr>
          <w:p w:rsidR="00060BD6" w:rsidRPr="007323A5" w:rsidRDefault="00060BD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060BD6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060BD6" w:rsidRPr="007323A5" w:rsidRDefault="00060BD6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Seguridad Institucional</w:t>
            </w:r>
          </w:p>
        </w:tc>
      </w:tr>
      <w:tr w:rsidR="00060BD6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060BD6" w:rsidRPr="007323A5" w:rsidRDefault="00060BD6" w:rsidP="00C832B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Vigilancia y Operaciones, Jefe de </w:t>
            </w:r>
            <w:r w:rsidR="00C832B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Sistemas Electrónicos</w:t>
            </w:r>
          </w:p>
        </w:tc>
      </w:tr>
    </w:tbl>
    <w:p w:rsidR="00060BD6" w:rsidRPr="00B620CE" w:rsidRDefault="00060BD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060BD6" w:rsidRPr="00FA7101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60BD6" w:rsidRPr="008D6F72" w:rsidRDefault="00060BD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8"/>
        </w:rPr>
      </w:pPr>
    </w:p>
    <w:p w:rsidR="00060BD6" w:rsidRDefault="00060BD6" w:rsidP="005746D0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ED042C">
        <w:rPr>
          <w:rFonts w:ascii="Bookman Old Style" w:hAnsi="Bookman Old Style"/>
          <w:i w:val="0"/>
          <w:sz w:val="20"/>
          <w:lang w:val="es-ES"/>
        </w:rPr>
        <w:t>Vigilar constantemente los paneles del circuito cerrado de televisión, ubicados en diferentes áreas, a fin de controlar e identificar posibles situaciones de riesgo en la seguridad de empleados, usuarios y bienes Institucionales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060BD6" w:rsidRPr="00777325" w:rsidRDefault="00060BD6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060BD6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60BD6" w:rsidRPr="00B37F01" w:rsidRDefault="00060BD6" w:rsidP="00E21CFE">
      <w:pPr>
        <w:suppressAutoHyphens/>
        <w:rPr>
          <w:sz w:val="12"/>
        </w:rPr>
      </w:pPr>
    </w:p>
    <w:p w:rsidR="00060BD6" w:rsidRPr="00ED042C" w:rsidRDefault="00060BD6" w:rsidP="005746D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D042C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la correcta ubicación de las cámaras, con la finalidad de contar con una adecuada visibilidad de las entradas, salidas y demás áreas que requieran especial atención en Hospitales, Unidades Médicas, Oficinas Administrativas y </w:t>
      </w:r>
      <w:r w:rsidR="008D6F72">
        <w:rPr>
          <w:rFonts w:ascii="Bookman Old Style" w:hAnsi="Bookman Old Style" w:cs="Arial"/>
          <w:i w:val="0"/>
          <w:iCs/>
          <w:sz w:val="20"/>
          <w:lang w:val="es-ES"/>
        </w:rPr>
        <w:t>otras</w:t>
      </w:r>
      <w:r w:rsidRPr="00ED042C">
        <w:rPr>
          <w:rFonts w:ascii="Bookman Old Style" w:hAnsi="Bookman Old Style" w:cs="Arial"/>
          <w:i w:val="0"/>
          <w:iCs/>
          <w:sz w:val="20"/>
          <w:lang w:val="es-ES"/>
        </w:rPr>
        <w:t xml:space="preserve"> dependencias de la Institución. </w:t>
      </w:r>
    </w:p>
    <w:p w:rsidR="00060BD6" w:rsidRPr="008D6F72" w:rsidRDefault="00060BD6" w:rsidP="005746D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D042C">
        <w:rPr>
          <w:rFonts w:ascii="Bookman Old Style" w:hAnsi="Bookman Old Style" w:cs="Arial"/>
          <w:i w:val="0"/>
          <w:iCs/>
          <w:sz w:val="20"/>
          <w:lang w:val="es-ES"/>
        </w:rPr>
        <w:t>Monitorear constantemente el circuito cerrado de televisión, a través de las diversas cámaras instaladas en los centros asistenciales o dependencias administrativas, a fin de detectar cualquier situación anormal dentro de las instalaciones y poder prevenir actos delincuenciales</w:t>
      </w:r>
      <w:r>
        <w:rPr>
          <w:rFonts w:ascii="Bookman Old Style" w:hAnsi="Bookman Old Style"/>
          <w:i w:val="0"/>
          <w:sz w:val="20"/>
        </w:rPr>
        <w:t>.</w:t>
      </w:r>
    </w:p>
    <w:p w:rsidR="00060BD6" w:rsidRPr="007071BE" w:rsidRDefault="00060BD6" w:rsidP="005746D0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 xml:space="preserve">Informar al oficial de enlace (Administrador o Director del Centro de Atención), cualquier situación, incidente o sospecha, detectado mediante el sistema de cámaras, a fin de gestionar apoyo inmediato con Seguridad Institucional. </w:t>
      </w:r>
    </w:p>
    <w:p w:rsidR="00060BD6" w:rsidRPr="007071BE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 xml:space="preserve">Controlar el buen funcionamiento del equipo de trabajo, para reportar a </w:t>
      </w:r>
      <w:smartTag w:uri="urn:schemas-microsoft-com:office:smarttags" w:element="PersonName">
        <w:smartTagPr>
          <w:attr w:name="ProductID" w:val="la Jefatura"/>
        </w:smartTagPr>
        <w:r w:rsidRPr="005746D0">
          <w:rPr>
            <w:rFonts w:ascii="Bookman Old Style" w:hAnsi="Bookman Old Style" w:cs="Arial"/>
            <w:i w:val="0"/>
            <w:iCs/>
            <w:sz w:val="20"/>
            <w:lang w:val="es-ES"/>
          </w:rPr>
          <w:t>la Jefatura</w:t>
        </w:r>
      </w:smartTag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 xml:space="preserve"> cualquier desperfecto y así gestionar oportunamente el mantenimiento preventivo o correctivo.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Brindar información veraz y oportuna a los usuarios con el propósito de dar respuesta a las consultas efectuadas.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Atender consultas y/o reclamos brindando información para solventar las inquietudes de los usuarios.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 realizando actividades para suplir ausencias de personal o situaciones de urgencia.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Colaborar con la inducción del personal nuevo, dando a conocer los procesos y/o funciones, con el fin de que se involucren en el trabajo del área.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Pr="005746D0" w:rsidRDefault="00060BD6" w:rsidP="005746D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060BD6" w:rsidRPr="005746D0" w:rsidRDefault="00060BD6" w:rsidP="00574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60BD6" w:rsidRDefault="00060BD6" w:rsidP="005746D0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746D0">
        <w:rPr>
          <w:rFonts w:ascii="Bookman Old Style" w:hAnsi="Bookman Old Style" w:cs="Arial"/>
          <w:i w:val="0"/>
          <w:iCs/>
          <w:sz w:val="20"/>
          <w:lang w:val="es-ES"/>
        </w:rPr>
        <w:t>Realizar otras actividades, encomendadas por la jefatura inmediata</w:t>
      </w:r>
      <w:r w:rsidRPr="005746D0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60BD6" w:rsidRDefault="00060BD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26082" w:rsidRDefault="00A2608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26082" w:rsidRDefault="00A2608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60BD6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06CD0" w:rsidRPr="00506CD0" w:rsidRDefault="00506CD0" w:rsidP="00506CD0">
      <w:pPr>
        <w:rPr>
          <w:rFonts w:ascii="Bookman Old Style" w:hAnsi="Bookman Old Style"/>
          <w:i w:val="0"/>
          <w:sz w:val="16"/>
        </w:rPr>
      </w:pPr>
    </w:p>
    <w:p w:rsidR="00060BD6" w:rsidRDefault="00060BD6" w:rsidP="005746D0">
      <w:pPr>
        <w:tabs>
          <w:tab w:val="left" w:pos="2552"/>
        </w:tabs>
        <w:suppressAutoHyphens/>
        <w:ind w:left="2552" w:hanging="2268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60BD6" w:rsidRPr="00506CD0" w:rsidRDefault="00060BD6" w:rsidP="005746D0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60BD6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06CD0" w:rsidRPr="00506CD0" w:rsidRDefault="00506CD0" w:rsidP="00506CD0">
      <w:pPr>
        <w:rPr>
          <w:rFonts w:ascii="Bookman Old Style" w:hAnsi="Bookman Old Style"/>
          <w:i w:val="0"/>
          <w:sz w:val="16"/>
        </w:rPr>
      </w:pPr>
    </w:p>
    <w:p w:rsidR="00060BD6" w:rsidRDefault="00060BD6" w:rsidP="005746D0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60BD6" w:rsidRDefault="00060BD6" w:rsidP="002E6D4C">
      <w:pPr>
        <w:numPr>
          <w:ilvl w:val="0"/>
          <w:numId w:val="43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Prevención de </w:t>
      </w:r>
      <w:r w:rsidRPr="00ED042C">
        <w:rPr>
          <w:rFonts w:ascii="Bookman Old Style" w:hAnsi="Bookman Old Style"/>
          <w:i w:val="0"/>
          <w:sz w:val="20"/>
          <w:lang w:val="es-ES"/>
        </w:rPr>
        <w:t>situaciones de riesgo en la seguridad de empleados, usuarios y bienes Institucionales</w:t>
      </w:r>
      <w:r>
        <w:rPr>
          <w:rFonts w:ascii="Bookman Old Style" w:hAnsi="Bookman Old Style" w:cs="Arial"/>
          <w:i w:val="0"/>
          <w:iCs/>
          <w:sz w:val="20"/>
          <w:lang w:val="es-CL"/>
        </w:rPr>
        <w:t>.</w:t>
      </w:r>
    </w:p>
    <w:p w:rsidR="00060BD6" w:rsidRPr="00506CD0" w:rsidRDefault="00060BD6" w:rsidP="005746D0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60BD6" w:rsidRDefault="00060BD6" w:rsidP="005746D0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2E6D4C" w:rsidRPr="008D5D90" w:rsidRDefault="002E6D4C" w:rsidP="002E6D4C">
      <w:pPr>
        <w:numPr>
          <w:ilvl w:val="0"/>
          <w:numId w:val="4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Ley de Ética Gubernamental.</w:t>
      </w:r>
    </w:p>
    <w:p w:rsidR="002E6D4C" w:rsidRDefault="002E6D4C" w:rsidP="002E6D4C">
      <w:pPr>
        <w:numPr>
          <w:ilvl w:val="0"/>
          <w:numId w:val="4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Cs/>
          <w:sz w:val="20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Ley y Reglamento</w:t>
      </w:r>
      <w:r>
        <w:rPr>
          <w:rFonts w:ascii="Bookman Old Style" w:hAnsi="Bookman Old Style" w:cs="Arial"/>
          <w:i w:val="0"/>
          <w:iCs/>
          <w:sz w:val="20"/>
          <w:lang w:val="es-CL"/>
        </w:rPr>
        <w:t>s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060BD6" w:rsidRPr="008D5D90" w:rsidRDefault="00060BD6" w:rsidP="00F72868">
      <w:pPr>
        <w:numPr>
          <w:ilvl w:val="0"/>
          <w:numId w:val="4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Manual de Normas y Procedimientos del </w:t>
      </w:r>
      <w:r w:rsidR="00482739">
        <w:rPr>
          <w:rFonts w:ascii="Bookman Old Style" w:hAnsi="Bookman Old Style" w:cs="Arial"/>
          <w:i w:val="0"/>
          <w:iCs/>
          <w:sz w:val="20"/>
          <w:lang w:val="es-CL"/>
        </w:rPr>
        <w:t>Á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rea.</w:t>
      </w:r>
    </w:p>
    <w:p w:rsidR="00060BD6" w:rsidRPr="00506CD0" w:rsidRDefault="00060BD6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60BD6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06CD0" w:rsidRPr="00506CD0" w:rsidRDefault="00506CD0" w:rsidP="00506CD0">
      <w:pPr>
        <w:rPr>
          <w:rFonts w:ascii="Bookman Old Style" w:hAnsi="Bookman Old Style"/>
          <w:i w:val="0"/>
          <w:sz w:val="16"/>
        </w:rPr>
      </w:pPr>
    </w:p>
    <w:p w:rsidR="00060BD6" w:rsidRPr="00F57C7F" w:rsidRDefault="00060BD6" w:rsidP="00857F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502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06CD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60BD6" w:rsidRPr="00F57C7F" w:rsidRDefault="00060BD6" w:rsidP="00857F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502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60BD6" w:rsidRPr="00F57C7F" w:rsidRDefault="00060BD6" w:rsidP="00857F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502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060BD6" w:rsidRPr="00F57C7F" w:rsidRDefault="00060BD6" w:rsidP="00857F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502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506CD0" w:rsidRDefault="00506CD0" w:rsidP="00506CD0">
      <w:pPr>
        <w:numPr>
          <w:ilvl w:val="0"/>
          <w:numId w:val="4"/>
        </w:numPr>
        <w:suppressAutoHyphens/>
        <w:ind w:hanging="2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F0FD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60BD6" w:rsidRPr="00506CD0" w:rsidRDefault="00060BD6" w:rsidP="005746D0">
      <w:pPr>
        <w:suppressAutoHyphens/>
        <w:rPr>
          <w:rFonts w:ascii="Bookman Old Style" w:hAnsi="Bookman Old Style"/>
          <w:i w:val="0"/>
          <w:sz w:val="16"/>
        </w:rPr>
      </w:pPr>
    </w:p>
    <w:p w:rsidR="00060BD6" w:rsidRPr="00A55019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60BD6" w:rsidRPr="00506CD0" w:rsidRDefault="00060BD6" w:rsidP="005746D0">
      <w:pPr>
        <w:suppressAutoHyphens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60BD6" w:rsidRDefault="00060BD6" w:rsidP="00857F84">
      <w:pPr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502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Bachiller.</w:t>
      </w:r>
    </w:p>
    <w:p w:rsidR="00060BD6" w:rsidRPr="00777325" w:rsidRDefault="00060BD6" w:rsidP="005746D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60BD6" w:rsidRDefault="00060BD6" w:rsidP="00857F84">
      <w:pPr>
        <w:suppressAutoHyphens/>
        <w:ind w:left="992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746D0">
        <w:rPr>
          <w:rFonts w:ascii="Bookman Old Style" w:hAnsi="Bookman Old Style" w:cs="Arial"/>
          <w:bCs/>
          <w:i w:val="0"/>
          <w:iCs/>
          <w:sz w:val="20"/>
          <w:lang w:val="es-MX"/>
        </w:rPr>
        <w:t>En cualquier opción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60BD6" w:rsidRPr="00777325" w:rsidRDefault="00060BD6" w:rsidP="005746D0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60BD6" w:rsidRDefault="00060BD6" w:rsidP="00857F84">
      <w:pPr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060BD6" w:rsidRPr="00A26082" w:rsidRDefault="00060BD6" w:rsidP="005746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60BD6" w:rsidRPr="000F7761" w:rsidRDefault="00060BD6" w:rsidP="00506C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Ninguno.</w:t>
      </w:r>
    </w:p>
    <w:p w:rsidR="00060BD6" w:rsidRPr="000F7761" w:rsidRDefault="00060BD6" w:rsidP="00857F8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60BD6" w:rsidRDefault="00060BD6" w:rsidP="00857F8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60BD6" w:rsidRPr="000F7761" w:rsidRDefault="00060BD6" w:rsidP="00857F84">
      <w:pPr>
        <w:numPr>
          <w:ilvl w:val="0"/>
          <w:numId w:val="41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B8634C">
        <w:rPr>
          <w:rFonts w:ascii="Bookman Old Style" w:hAnsi="Bookman Old Style" w:cs="Arial"/>
          <w:i w:val="0"/>
          <w:iCs/>
          <w:sz w:val="20"/>
          <w:lang w:val="es-MX"/>
        </w:rPr>
        <w:t>Conocimientos de electrónica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60BD6" w:rsidRPr="000F7761" w:rsidRDefault="00060BD6" w:rsidP="005746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060BD6" w:rsidRPr="00A44862" w:rsidRDefault="00060BD6" w:rsidP="00857F84">
      <w:pPr>
        <w:pStyle w:val="Prrafodelista"/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502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060BD6" w:rsidRPr="00A26082" w:rsidRDefault="00060BD6" w:rsidP="005746D0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60BD6" w:rsidRPr="00406F68" w:rsidRDefault="00060BD6" w:rsidP="00857F84">
      <w:pPr>
        <w:pStyle w:val="Prrafodelista"/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502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060BD6" w:rsidRPr="00A26082" w:rsidRDefault="00060BD6" w:rsidP="005746D0">
      <w:pPr>
        <w:pStyle w:val="Prrafodelista"/>
        <w:ind w:left="567"/>
        <w:rPr>
          <w:rFonts w:ascii="Bookman Old Style" w:hAnsi="Bookman Old Style" w:cs="Arial"/>
          <w:i w:val="0"/>
          <w:iCs/>
          <w:sz w:val="18"/>
        </w:rPr>
      </w:pPr>
    </w:p>
    <w:p w:rsidR="00060BD6" w:rsidRDefault="00060BD6" w:rsidP="00857F84">
      <w:pPr>
        <w:pStyle w:val="Prrafodelista"/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502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FF09B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FF09B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FF09B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FF09BB">
        <w:rPr>
          <w:rFonts w:ascii="Bookman Old Style" w:hAnsi="Bookman Old Style"/>
          <w:i w:val="0"/>
          <w:sz w:val="20"/>
          <w:lang w:val="es-SV"/>
        </w:rPr>
        <w:t>.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FF09BB">
        <w:rPr>
          <w:rFonts w:ascii="Bookman Old Style" w:hAnsi="Bookman Old Style"/>
          <w:i w:val="0"/>
          <w:sz w:val="20"/>
          <w:lang w:val="es-SV"/>
        </w:rPr>
        <w:t>.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Minuciosidad</w:t>
      </w:r>
      <w:r w:rsidR="00FF09BB">
        <w:rPr>
          <w:rFonts w:ascii="Bookman Old Style" w:hAnsi="Bookman Old Style"/>
          <w:i w:val="0"/>
          <w:sz w:val="20"/>
          <w:lang w:val="es-SV"/>
        </w:rPr>
        <w:t>.</w:t>
      </w:r>
    </w:p>
    <w:p w:rsidR="00060BD6" w:rsidRPr="00D63EA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FF09B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60BD6" w:rsidRPr="0021296F" w:rsidRDefault="00060BD6" w:rsidP="00857F84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ES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FF09B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60BD6" w:rsidRPr="00A26082" w:rsidRDefault="00060BD6" w:rsidP="005746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60BD6" w:rsidRDefault="00060BD6" w:rsidP="005746D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06CD0" w:rsidRPr="00506CD0" w:rsidRDefault="00506CD0" w:rsidP="00506CD0">
      <w:pPr>
        <w:rPr>
          <w:rFonts w:ascii="Bookman Old Style" w:hAnsi="Bookman Old Style"/>
          <w:i w:val="0"/>
          <w:sz w:val="16"/>
        </w:rPr>
      </w:pPr>
    </w:p>
    <w:p w:rsidR="00060BD6" w:rsidRDefault="00506CD0" w:rsidP="00506C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060BD6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60BD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1BE" w:rsidRDefault="007071BE">
      <w:pPr>
        <w:spacing w:line="20" w:lineRule="exact"/>
      </w:pPr>
    </w:p>
  </w:endnote>
  <w:endnote w:type="continuationSeparator" w:id="0">
    <w:p w:rsidR="007071BE" w:rsidRDefault="007071BE"/>
  </w:endnote>
  <w:endnote w:type="continuationNotice" w:id="1">
    <w:p w:rsidR="007071BE" w:rsidRDefault="00707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BE" w:rsidRDefault="007071B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071BE" w:rsidRDefault="007071B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BE" w:rsidRDefault="007071BE" w:rsidP="006B6729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A511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071B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071BE" w:rsidRPr="00777325" w:rsidRDefault="006C168F" w:rsidP="006B6729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7071BE" w:rsidRPr="00B425FF" w:rsidRDefault="007071B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071BE">
      <w:tc>
        <w:tcPr>
          <w:tcW w:w="5950" w:type="dxa"/>
        </w:tcPr>
        <w:p w:rsidR="007071BE" w:rsidRDefault="007071B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071BE" w:rsidRDefault="007071B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071BE" w:rsidRDefault="007071B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071BE" w:rsidRDefault="007071B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071BE" w:rsidRDefault="007071B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071BE" w:rsidRDefault="007071B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071BE" w:rsidRDefault="007071B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1BE" w:rsidRDefault="007071BE">
      <w:r>
        <w:separator/>
      </w:r>
    </w:p>
  </w:footnote>
  <w:footnote w:type="continuationSeparator" w:id="0">
    <w:p w:rsidR="007071BE" w:rsidRDefault="00707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BE" w:rsidRDefault="007071B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071B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071BE" w:rsidRDefault="007071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071BE" w:rsidRPr="00B47612" w:rsidRDefault="008A51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7071B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071BE" w:rsidRPr="00B47612" w:rsidRDefault="007071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071BE" w:rsidRPr="00B47612" w:rsidRDefault="007071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071BE" w:rsidRDefault="007071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071BE" w:rsidRPr="00B47612" w:rsidRDefault="007071B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071BE" w:rsidRPr="00B47612" w:rsidRDefault="007071BE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7071BE" w:rsidRDefault="007071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BE" w:rsidRDefault="008A51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7071BE">
      <w:rPr>
        <w:rFonts w:ascii="Arial" w:hAnsi="Arial" w:cs="Arial"/>
        <w:i w:val="0"/>
        <w:iCs/>
        <w:sz w:val="16"/>
      </w:rPr>
      <w:tab/>
    </w:r>
    <w:r w:rsidR="007071BE">
      <w:rPr>
        <w:rFonts w:ascii="Arial" w:hAnsi="Arial" w:cs="Arial"/>
        <w:i w:val="0"/>
        <w:iCs/>
        <w:sz w:val="16"/>
      </w:rPr>
      <w:tab/>
    </w:r>
  </w:p>
  <w:p w:rsidR="007071BE" w:rsidRDefault="008A511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7071BE" w:rsidRDefault="007071B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071BE">
      <w:rPr>
        <w:rFonts w:ascii="Arial" w:hAnsi="Arial" w:cs="Arial"/>
        <w:i w:val="0"/>
        <w:iCs/>
        <w:sz w:val="16"/>
      </w:rPr>
      <w:tab/>
    </w:r>
    <w:r w:rsidR="007071BE">
      <w:rPr>
        <w:rFonts w:ascii="Arial" w:hAnsi="Arial" w:cs="Arial"/>
        <w:i w:val="0"/>
        <w:iCs/>
        <w:sz w:val="16"/>
      </w:rPr>
      <w:tab/>
      <w:t>Descripción del Puesto de Trabajo</w:t>
    </w:r>
  </w:p>
  <w:p w:rsidR="007071BE" w:rsidRDefault="007071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71BE" w:rsidRDefault="007071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71BE" w:rsidRDefault="008A511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7071BE" w:rsidRDefault="007071B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227724"/>
    <w:multiLevelType w:val="multilevel"/>
    <w:tmpl w:val="A67ECF1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6B0CBD"/>
    <w:multiLevelType w:val="hybridMultilevel"/>
    <w:tmpl w:val="D87EDC8A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4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8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695665C"/>
    <w:multiLevelType w:val="hybridMultilevel"/>
    <w:tmpl w:val="4F500D22"/>
    <w:lvl w:ilvl="0" w:tplc="D0E8090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27417"/>
    <w:multiLevelType w:val="multilevel"/>
    <w:tmpl w:val="A67ECF1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6260B51"/>
    <w:multiLevelType w:val="hybridMultilevel"/>
    <w:tmpl w:val="9B429DDE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ACA60B6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175820"/>
    <w:multiLevelType w:val="hybridMultilevel"/>
    <w:tmpl w:val="3E9694F2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6"/>
  </w:num>
  <w:num w:numId="3">
    <w:abstractNumId w:val="23"/>
  </w:num>
  <w:num w:numId="4">
    <w:abstractNumId w:val="21"/>
  </w:num>
  <w:num w:numId="5">
    <w:abstractNumId w:val="12"/>
  </w:num>
  <w:num w:numId="6">
    <w:abstractNumId w:val="31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5"/>
  </w:num>
  <w:num w:numId="21">
    <w:abstractNumId w:val="10"/>
  </w:num>
  <w:num w:numId="22">
    <w:abstractNumId w:val="33"/>
  </w:num>
  <w:num w:numId="23">
    <w:abstractNumId w:val="33"/>
  </w:num>
  <w:num w:numId="24">
    <w:abstractNumId w:val="1"/>
  </w:num>
  <w:num w:numId="25">
    <w:abstractNumId w:val="3"/>
  </w:num>
  <w:num w:numId="26">
    <w:abstractNumId w:val="20"/>
  </w:num>
  <w:num w:numId="27">
    <w:abstractNumId w:val="4"/>
  </w:num>
  <w:num w:numId="28">
    <w:abstractNumId w:val="19"/>
  </w:num>
  <w:num w:numId="29">
    <w:abstractNumId w:val="9"/>
  </w:num>
  <w:num w:numId="30">
    <w:abstractNumId w:val="34"/>
  </w:num>
  <w:num w:numId="31">
    <w:abstractNumId w:val="15"/>
  </w:num>
  <w:num w:numId="32">
    <w:abstractNumId w:val="22"/>
  </w:num>
  <w:num w:numId="33">
    <w:abstractNumId w:val="18"/>
  </w:num>
  <w:num w:numId="34">
    <w:abstractNumId w:val="7"/>
  </w:num>
  <w:num w:numId="35">
    <w:abstractNumId w:val="28"/>
  </w:num>
  <w:num w:numId="36">
    <w:abstractNumId w:val="37"/>
  </w:num>
  <w:num w:numId="37">
    <w:abstractNumId w:val="14"/>
  </w:num>
  <w:num w:numId="38">
    <w:abstractNumId w:val="29"/>
  </w:num>
  <w:num w:numId="39">
    <w:abstractNumId w:val="5"/>
  </w:num>
  <w:num w:numId="40">
    <w:abstractNumId w:val="27"/>
  </w:num>
  <w:num w:numId="41">
    <w:abstractNumId w:val="13"/>
  </w:num>
  <w:num w:numId="42">
    <w:abstractNumId w:val="2"/>
  </w:num>
  <w:num w:numId="43">
    <w:abstractNumId w:val="32"/>
  </w:num>
  <w:num w:numId="44">
    <w:abstractNumId w:val="30"/>
  </w:num>
  <w:num w:numId="45">
    <w:abstractNumId w:val="38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245"/>
    <w:rsid w:val="0002058A"/>
    <w:rsid w:val="00036757"/>
    <w:rsid w:val="000503CF"/>
    <w:rsid w:val="00051B76"/>
    <w:rsid w:val="00054BD2"/>
    <w:rsid w:val="00057EC2"/>
    <w:rsid w:val="00060BD6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F7761"/>
    <w:rsid w:val="0010410A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7570E"/>
    <w:rsid w:val="001911FB"/>
    <w:rsid w:val="00197160"/>
    <w:rsid w:val="001A05D7"/>
    <w:rsid w:val="001A456B"/>
    <w:rsid w:val="001A53A3"/>
    <w:rsid w:val="001C1CF2"/>
    <w:rsid w:val="001C525A"/>
    <w:rsid w:val="001C591A"/>
    <w:rsid w:val="001D6481"/>
    <w:rsid w:val="001D6B20"/>
    <w:rsid w:val="001E14C2"/>
    <w:rsid w:val="0021166D"/>
    <w:rsid w:val="0021296F"/>
    <w:rsid w:val="002344F1"/>
    <w:rsid w:val="002419D6"/>
    <w:rsid w:val="0025032E"/>
    <w:rsid w:val="0027126A"/>
    <w:rsid w:val="00273C63"/>
    <w:rsid w:val="00284C16"/>
    <w:rsid w:val="0029781A"/>
    <w:rsid w:val="002A49A0"/>
    <w:rsid w:val="002B2BF9"/>
    <w:rsid w:val="002C1876"/>
    <w:rsid w:val="002C1956"/>
    <w:rsid w:val="002C366A"/>
    <w:rsid w:val="002C4CE0"/>
    <w:rsid w:val="002D66A2"/>
    <w:rsid w:val="002D67FD"/>
    <w:rsid w:val="002D7D9F"/>
    <w:rsid w:val="002E6D4C"/>
    <w:rsid w:val="002E7C49"/>
    <w:rsid w:val="002F1DFA"/>
    <w:rsid w:val="00300AC0"/>
    <w:rsid w:val="00313203"/>
    <w:rsid w:val="00316FC1"/>
    <w:rsid w:val="00320A00"/>
    <w:rsid w:val="00320D6D"/>
    <w:rsid w:val="003237C8"/>
    <w:rsid w:val="003264F0"/>
    <w:rsid w:val="00326EF0"/>
    <w:rsid w:val="0033355F"/>
    <w:rsid w:val="00342437"/>
    <w:rsid w:val="003435A3"/>
    <w:rsid w:val="00343C4B"/>
    <w:rsid w:val="00345755"/>
    <w:rsid w:val="00354147"/>
    <w:rsid w:val="00373478"/>
    <w:rsid w:val="00380A8F"/>
    <w:rsid w:val="00380F69"/>
    <w:rsid w:val="0039071A"/>
    <w:rsid w:val="003A7940"/>
    <w:rsid w:val="003B20CA"/>
    <w:rsid w:val="003B6F6F"/>
    <w:rsid w:val="003C3D1C"/>
    <w:rsid w:val="003C7680"/>
    <w:rsid w:val="003D002E"/>
    <w:rsid w:val="003E4880"/>
    <w:rsid w:val="003F28D7"/>
    <w:rsid w:val="00401676"/>
    <w:rsid w:val="004021C4"/>
    <w:rsid w:val="00406F68"/>
    <w:rsid w:val="004101E6"/>
    <w:rsid w:val="004221A8"/>
    <w:rsid w:val="00424211"/>
    <w:rsid w:val="00426818"/>
    <w:rsid w:val="0044072A"/>
    <w:rsid w:val="00441B64"/>
    <w:rsid w:val="00442957"/>
    <w:rsid w:val="0044693D"/>
    <w:rsid w:val="004556AE"/>
    <w:rsid w:val="00463ED9"/>
    <w:rsid w:val="0046413E"/>
    <w:rsid w:val="00473994"/>
    <w:rsid w:val="0047569A"/>
    <w:rsid w:val="00482739"/>
    <w:rsid w:val="004864C9"/>
    <w:rsid w:val="004878EC"/>
    <w:rsid w:val="004901F4"/>
    <w:rsid w:val="00491492"/>
    <w:rsid w:val="00492D12"/>
    <w:rsid w:val="0049592A"/>
    <w:rsid w:val="004A4A56"/>
    <w:rsid w:val="004B7AD2"/>
    <w:rsid w:val="004C1C9C"/>
    <w:rsid w:val="004C3662"/>
    <w:rsid w:val="004C3A32"/>
    <w:rsid w:val="004D2938"/>
    <w:rsid w:val="004D2DDE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6CD0"/>
    <w:rsid w:val="005076F9"/>
    <w:rsid w:val="00511C48"/>
    <w:rsid w:val="005166BD"/>
    <w:rsid w:val="005208A9"/>
    <w:rsid w:val="00521283"/>
    <w:rsid w:val="00540076"/>
    <w:rsid w:val="0055723F"/>
    <w:rsid w:val="005746D0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E67B8"/>
    <w:rsid w:val="005F51C6"/>
    <w:rsid w:val="005F5C76"/>
    <w:rsid w:val="005F647B"/>
    <w:rsid w:val="00604080"/>
    <w:rsid w:val="00605190"/>
    <w:rsid w:val="00607F83"/>
    <w:rsid w:val="00624231"/>
    <w:rsid w:val="006265E9"/>
    <w:rsid w:val="00634240"/>
    <w:rsid w:val="0064094F"/>
    <w:rsid w:val="006634C8"/>
    <w:rsid w:val="00663CBD"/>
    <w:rsid w:val="006679A8"/>
    <w:rsid w:val="0067598B"/>
    <w:rsid w:val="00677935"/>
    <w:rsid w:val="006840FF"/>
    <w:rsid w:val="0069682E"/>
    <w:rsid w:val="006A059B"/>
    <w:rsid w:val="006A287B"/>
    <w:rsid w:val="006B6729"/>
    <w:rsid w:val="006B7351"/>
    <w:rsid w:val="006C168F"/>
    <w:rsid w:val="006C31D4"/>
    <w:rsid w:val="006C418C"/>
    <w:rsid w:val="006D21D5"/>
    <w:rsid w:val="006D3B2A"/>
    <w:rsid w:val="006D448D"/>
    <w:rsid w:val="006D6DAB"/>
    <w:rsid w:val="006F4C9A"/>
    <w:rsid w:val="00706B2C"/>
    <w:rsid w:val="007071BE"/>
    <w:rsid w:val="00714F51"/>
    <w:rsid w:val="007209CD"/>
    <w:rsid w:val="007323A5"/>
    <w:rsid w:val="0073294F"/>
    <w:rsid w:val="0073540A"/>
    <w:rsid w:val="00745879"/>
    <w:rsid w:val="00746887"/>
    <w:rsid w:val="0074789D"/>
    <w:rsid w:val="007503C3"/>
    <w:rsid w:val="00755DCC"/>
    <w:rsid w:val="00767B87"/>
    <w:rsid w:val="00777325"/>
    <w:rsid w:val="00797BFB"/>
    <w:rsid w:val="007A319D"/>
    <w:rsid w:val="007A3B14"/>
    <w:rsid w:val="007B4AEB"/>
    <w:rsid w:val="007B61D6"/>
    <w:rsid w:val="007C3A9E"/>
    <w:rsid w:val="007C65AA"/>
    <w:rsid w:val="007D094F"/>
    <w:rsid w:val="007D353B"/>
    <w:rsid w:val="007D3B1F"/>
    <w:rsid w:val="007D65B0"/>
    <w:rsid w:val="007E074C"/>
    <w:rsid w:val="007E20D1"/>
    <w:rsid w:val="007E218B"/>
    <w:rsid w:val="007E3E38"/>
    <w:rsid w:val="007E3F70"/>
    <w:rsid w:val="007F543A"/>
    <w:rsid w:val="007F6E4F"/>
    <w:rsid w:val="00803843"/>
    <w:rsid w:val="0081257B"/>
    <w:rsid w:val="0082268E"/>
    <w:rsid w:val="00823545"/>
    <w:rsid w:val="00823A87"/>
    <w:rsid w:val="00826683"/>
    <w:rsid w:val="00830195"/>
    <w:rsid w:val="00844E87"/>
    <w:rsid w:val="00857F84"/>
    <w:rsid w:val="008626DE"/>
    <w:rsid w:val="008754DE"/>
    <w:rsid w:val="00883443"/>
    <w:rsid w:val="00883B16"/>
    <w:rsid w:val="00886DE3"/>
    <w:rsid w:val="00890071"/>
    <w:rsid w:val="00894605"/>
    <w:rsid w:val="00895EB4"/>
    <w:rsid w:val="008A0FFE"/>
    <w:rsid w:val="008A5057"/>
    <w:rsid w:val="008A5114"/>
    <w:rsid w:val="008B2527"/>
    <w:rsid w:val="008B4872"/>
    <w:rsid w:val="008D44B3"/>
    <w:rsid w:val="008D5D90"/>
    <w:rsid w:val="008D6F72"/>
    <w:rsid w:val="008E07AF"/>
    <w:rsid w:val="008E5E6B"/>
    <w:rsid w:val="008F211A"/>
    <w:rsid w:val="008F569A"/>
    <w:rsid w:val="009036D0"/>
    <w:rsid w:val="00906024"/>
    <w:rsid w:val="00906FBF"/>
    <w:rsid w:val="00916C3C"/>
    <w:rsid w:val="00921CC9"/>
    <w:rsid w:val="0093598D"/>
    <w:rsid w:val="00942B07"/>
    <w:rsid w:val="009573AF"/>
    <w:rsid w:val="009655C2"/>
    <w:rsid w:val="00966C53"/>
    <w:rsid w:val="0097353A"/>
    <w:rsid w:val="00987106"/>
    <w:rsid w:val="00990A34"/>
    <w:rsid w:val="009A39E8"/>
    <w:rsid w:val="009A56A6"/>
    <w:rsid w:val="009C5839"/>
    <w:rsid w:val="009D21CA"/>
    <w:rsid w:val="009D30B1"/>
    <w:rsid w:val="009D37E0"/>
    <w:rsid w:val="009E1C09"/>
    <w:rsid w:val="00A00DAD"/>
    <w:rsid w:val="00A12221"/>
    <w:rsid w:val="00A12413"/>
    <w:rsid w:val="00A162B0"/>
    <w:rsid w:val="00A166BC"/>
    <w:rsid w:val="00A26082"/>
    <w:rsid w:val="00A42EAE"/>
    <w:rsid w:val="00A44862"/>
    <w:rsid w:val="00A55019"/>
    <w:rsid w:val="00A5685F"/>
    <w:rsid w:val="00A67717"/>
    <w:rsid w:val="00A67790"/>
    <w:rsid w:val="00A7099A"/>
    <w:rsid w:val="00A82ED6"/>
    <w:rsid w:val="00A83AF2"/>
    <w:rsid w:val="00AA0D0E"/>
    <w:rsid w:val="00AC2FC7"/>
    <w:rsid w:val="00AD0A3E"/>
    <w:rsid w:val="00AD3386"/>
    <w:rsid w:val="00AD66A3"/>
    <w:rsid w:val="00AE4EA1"/>
    <w:rsid w:val="00AF3CF6"/>
    <w:rsid w:val="00B0150A"/>
    <w:rsid w:val="00B043B6"/>
    <w:rsid w:val="00B14060"/>
    <w:rsid w:val="00B14A12"/>
    <w:rsid w:val="00B232DC"/>
    <w:rsid w:val="00B37F01"/>
    <w:rsid w:val="00B425FF"/>
    <w:rsid w:val="00B47612"/>
    <w:rsid w:val="00B52ACB"/>
    <w:rsid w:val="00B620CE"/>
    <w:rsid w:val="00B64E20"/>
    <w:rsid w:val="00B70CCE"/>
    <w:rsid w:val="00B70E8A"/>
    <w:rsid w:val="00B76DDF"/>
    <w:rsid w:val="00B82F39"/>
    <w:rsid w:val="00B83D0C"/>
    <w:rsid w:val="00B84A43"/>
    <w:rsid w:val="00B8634C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F7599"/>
    <w:rsid w:val="00C023FB"/>
    <w:rsid w:val="00C15BE6"/>
    <w:rsid w:val="00C278EC"/>
    <w:rsid w:val="00C31779"/>
    <w:rsid w:val="00C404F4"/>
    <w:rsid w:val="00C70556"/>
    <w:rsid w:val="00C77C39"/>
    <w:rsid w:val="00C827BE"/>
    <w:rsid w:val="00C832B6"/>
    <w:rsid w:val="00CA1F6E"/>
    <w:rsid w:val="00CA3E06"/>
    <w:rsid w:val="00CA54B4"/>
    <w:rsid w:val="00CB381F"/>
    <w:rsid w:val="00CB39A5"/>
    <w:rsid w:val="00CC01C5"/>
    <w:rsid w:val="00CC0A9F"/>
    <w:rsid w:val="00CD0F9A"/>
    <w:rsid w:val="00CD4B93"/>
    <w:rsid w:val="00CF04AC"/>
    <w:rsid w:val="00CF3D34"/>
    <w:rsid w:val="00CF6582"/>
    <w:rsid w:val="00D04F51"/>
    <w:rsid w:val="00D05725"/>
    <w:rsid w:val="00D076E0"/>
    <w:rsid w:val="00D143F0"/>
    <w:rsid w:val="00D27924"/>
    <w:rsid w:val="00D31E93"/>
    <w:rsid w:val="00D43CB6"/>
    <w:rsid w:val="00D4588A"/>
    <w:rsid w:val="00D63EAF"/>
    <w:rsid w:val="00D6681B"/>
    <w:rsid w:val="00D703C2"/>
    <w:rsid w:val="00D721BC"/>
    <w:rsid w:val="00D740F9"/>
    <w:rsid w:val="00D76AC0"/>
    <w:rsid w:val="00D84381"/>
    <w:rsid w:val="00D861D6"/>
    <w:rsid w:val="00D93CFE"/>
    <w:rsid w:val="00DA1EAF"/>
    <w:rsid w:val="00DC72B8"/>
    <w:rsid w:val="00DD0440"/>
    <w:rsid w:val="00DD4690"/>
    <w:rsid w:val="00DD469A"/>
    <w:rsid w:val="00DD5282"/>
    <w:rsid w:val="00DE7EFD"/>
    <w:rsid w:val="00DF7A04"/>
    <w:rsid w:val="00E017CF"/>
    <w:rsid w:val="00E03E46"/>
    <w:rsid w:val="00E200AA"/>
    <w:rsid w:val="00E21CFE"/>
    <w:rsid w:val="00E22580"/>
    <w:rsid w:val="00E62447"/>
    <w:rsid w:val="00E64B2E"/>
    <w:rsid w:val="00E6633D"/>
    <w:rsid w:val="00E731D9"/>
    <w:rsid w:val="00E73CA8"/>
    <w:rsid w:val="00E753A1"/>
    <w:rsid w:val="00E76C9B"/>
    <w:rsid w:val="00E77979"/>
    <w:rsid w:val="00E951A5"/>
    <w:rsid w:val="00E95CAA"/>
    <w:rsid w:val="00EA39AE"/>
    <w:rsid w:val="00EA51E8"/>
    <w:rsid w:val="00EB1352"/>
    <w:rsid w:val="00EC6133"/>
    <w:rsid w:val="00EC757D"/>
    <w:rsid w:val="00ED042C"/>
    <w:rsid w:val="00ED054E"/>
    <w:rsid w:val="00ED6422"/>
    <w:rsid w:val="00EF0FD4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373F1"/>
    <w:rsid w:val="00F479FD"/>
    <w:rsid w:val="00F57C7F"/>
    <w:rsid w:val="00F65CA2"/>
    <w:rsid w:val="00F72868"/>
    <w:rsid w:val="00F85267"/>
    <w:rsid w:val="00F914A9"/>
    <w:rsid w:val="00FA171C"/>
    <w:rsid w:val="00FA66EF"/>
    <w:rsid w:val="00FA7101"/>
    <w:rsid w:val="00FB6756"/>
    <w:rsid w:val="00FD0F8D"/>
    <w:rsid w:val="00FD19E6"/>
    <w:rsid w:val="00FD21F8"/>
    <w:rsid w:val="00FD433E"/>
    <w:rsid w:val="00FE1DDD"/>
    <w:rsid w:val="00FE3E5F"/>
    <w:rsid w:val="00FE5CFA"/>
    <w:rsid w:val="00FE676F"/>
    <w:rsid w:val="00FF09BB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9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23</cp:revision>
  <cp:lastPrinted>2013-11-07T21:43:00Z</cp:lastPrinted>
  <dcterms:created xsi:type="dcterms:W3CDTF">2013-04-30T15:12:00Z</dcterms:created>
  <dcterms:modified xsi:type="dcterms:W3CDTF">2013-11-07T21:43:00Z</dcterms:modified>
</cp:coreProperties>
</file>